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9F11E" w14:textId="3F9FB17D" w:rsidR="00806C9D" w:rsidRDefault="00BF2C05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BF2C05">
        <w:rPr>
          <w:rFonts w:hint="eastAsia"/>
          <w:b/>
          <w:sz w:val="26"/>
          <w:szCs w:val="26"/>
        </w:rPr>
        <w:t>德州市沟盘河片区城市设计方案国际征集</w:t>
      </w:r>
    </w:p>
    <w:p w14:paraId="39958187" w14:textId="32661B81" w:rsidR="005E1D57" w:rsidRPr="00CC5FE6" w:rsidRDefault="00C5344D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7A7F0776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6F8B4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FD10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F560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5E7CDFB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4E44C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AF4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D41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E9F1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D5EC4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62E5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C10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7EF1D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E59D2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813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D11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3BD0BB9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0FC62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91B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5D3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786CAA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7799D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59A9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19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8FBA23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919B0A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C8C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CA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D21EE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8A994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62FE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869D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1AA26AE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9233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F86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521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C97A0B2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AB1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3E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72F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871FA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CB8C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50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525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DD2E51F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1D57AF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46C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23D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F0C5D4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AC8D0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B63A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6E7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6B5CE5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3B11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E2EC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462B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5E3D26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AD79E4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B309" w14:textId="20D05898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e.</w:t>
            </w:r>
            <w:r w:rsidR="004E1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1298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22B9C6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C6F0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015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1702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9FCABFE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B7B1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F497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EB7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F68CB61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E3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4A702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BC78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4EC863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24F172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7DD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2AE8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5018646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A5926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00EB092F" w14:textId="6414A223" w:rsidR="005E1D57" w:rsidRPr="004E18AE" w:rsidRDefault="004E18AE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规划或设计资格或资质的种类</w:t>
            </w:r>
            <w:r w:rsidRPr="004E18AE">
              <w:rPr>
                <w:rFonts w:ascii="Times New Roman"/>
                <w:color w:val="000000"/>
                <w:sz w:val="24"/>
                <w:szCs w:val="24"/>
              </w:rPr>
              <w:t>/</w:t>
            </w: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3CC05A6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36890FFC" w14:textId="77777777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4337073F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0B6248A3" w14:textId="69D38C23" w:rsidR="003C4C96" w:rsidRDefault="00DD748F">
      <w:pPr>
        <w:widowControl/>
        <w:jc w:val="center"/>
        <w:rPr>
          <w:b/>
          <w:sz w:val="26"/>
          <w:szCs w:val="26"/>
        </w:rPr>
      </w:pPr>
      <w:r w:rsidRPr="00BF2C05">
        <w:rPr>
          <w:rFonts w:hint="eastAsia"/>
          <w:b/>
          <w:sz w:val="26"/>
          <w:szCs w:val="26"/>
        </w:rPr>
        <w:lastRenderedPageBreak/>
        <w:t>德州市沟盘河片区城市设计方案国际征集</w:t>
      </w:r>
    </w:p>
    <w:p w14:paraId="5E780AF1" w14:textId="77E4461A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228AA9E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8ACCC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CC0E6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12965D1" w14:textId="77777777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390F7F12" w14:textId="39C1215B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0E019F3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5175A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DAB05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41691B2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4D7A0FD9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079A2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72D85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D92C28A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ECB13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19089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43D6D4" w14:textId="77777777" w:rsidTr="00896979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E221F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A7A6" w14:textId="77777777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01BF617B" w14:textId="7777777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260B4B75" w14:textId="36120282" w:rsidR="00637CFD" w:rsidRDefault="00637CFD" w:rsidP="00637CFD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6BF6FBA8" w14:textId="06C8D309" w:rsidR="00896979" w:rsidRDefault="006E7884" w:rsidP="00896979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int="eastAsia"/>
                <w:color w:val="000000" w:themeColor="text1"/>
                <w:sz w:val="21"/>
                <w:szCs w:val="21"/>
              </w:rPr>
              <w:t>景观</w:t>
            </w:r>
            <w:r w:rsidR="00896979" w:rsidRPr="00896979">
              <w:rPr>
                <w:rFonts w:ascii="Times New Roman" w:hint="eastAsia"/>
                <w:color w:val="000000" w:themeColor="text1"/>
                <w:sz w:val="21"/>
                <w:szCs w:val="21"/>
              </w:rPr>
              <w:t>设计师人数：</w:t>
            </w:r>
            <w:r w:rsidR="00896979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24191CD5" w14:textId="28525E56" w:rsidR="00BF2C05" w:rsidRPr="00637CFD" w:rsidRDefault="00BF2C05" w:rsidP="00896979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int="eastAsia"/>
                <w:color w:val="000000" w:themeColor="text1"/>
                <w:sz w:val="21"/>
                <w:szCs w:val="21"/>
              </w:rPr>
              <w:t>策划咨询人员数量：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</w:t>
            </w:r>
          </w:p>
          <w:p w14:paraId="1A5A7B96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1A189BE5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325E" w14:textId="3F49B5AD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项目负责人/首席设计师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</w:t>
            </w:r>
            <w:r w:rsidR="00A01A48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职务、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获得的国家级专业奖项、已完成与本项目的功能性质相类似的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、产业发展研究和商业运营策划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A3890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4C4D496C" w14:textId="77777777" w:rsidTr="006E7884">
        <w:trPr>
          <w:trHeight w:val="269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160C8" w14:textId="77777777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448AA229" w14:textId="6A2DCC2C" w:rsidR="00BF2C05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、产业发展研究和商业运营策划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  <w:r w:rsid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E001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C06A3E1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ascii="仿宋" w:eastAsia="仿宋" w:hAnsi="仿宋"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D9AE2" w14:textId="77777777" w:rsidR="001A0E82" w:rsidRDefault="001A0E82" w:rsidP="002B1F32">
      <w:r>
        <w:separator/>
      </w:r>
    </w:p>
  </w:endnote>
  <w:endnote w:type="continuationSeparator" w:id="0">
    <w:p w14:paraId="204AD9F9" w14:textId="77777777" w:rsidR="001A0E82" w:rsidRDefault="001A0E82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B3F786" w14:textId="77777777" w:rsidR="001A0E82" w:rsidRDefault="001A0E82" w:rsidP="002B1F32">
      <w:r>
        <w:separator/>
      </w:r>
    </w:p>
  </w:footnote>
  <w:footnote w:type="continuationSeparator" w:id="0">
    <w:p w14:paraId="3A9D4A4B" w14:textId="77777777" w:rsidR="001A0E82" w:rsidRDefault="001A0E82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C4281"/>
    <w:rsid w:val="000D33D3"/>
    <w:rsid w:val="0012214A"/>
    <w:rsid w:val="001A0E82"/>
    <w:rsid w:val="001A6334"/>
    <w:rsid w:val="001B5247"/>
    <w:rsid w:val="00221B2A"/>
    <w:rsid w:val="00252825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C4C96"/>
    <w:rsid w:val="00432795"/>
    <w:rsid w:val="004451E6"/>
    <w:rsid w:val="00454667"/>
    <w:rsid w:val="00482021"/>
    <w:rsid w:val="004E18AE"/>
    <w:rsid w:val="004E1F92"/>
    <w:rsid w:val="00532ED8"/>
    <w:rsid w:val="00537AB0"/>
    <w:rsid w:val="00546AD3"/>
    <w:rsid w:val="005D779D"/>
    <w:rsid w:val="005E1D57"/>
    <w:rsid w:val="00637CFD"/>
    <w:rsid w:val="0064009D"/>
    <w:rsid w:val="006637AE"/>
    <w:rsid w:val="00676570"/>
    <w:rsid w:val="006922D5"/>
    <w:rsid w:val="0069269A"/>
    <w:rsid w:val="006A0194"/>
    <w:rsid w:val="006E7884"/>
    <w:rsid w:val="00701D0C"/>
    <w:rsid w:val="007063E1"/>
    <w:rsid w:val="00707C08"/>
    <w:rsid w:val="00760723"/>
    <w:rsid w:val="007D158B"/>
    <w:rsid w:val="007F2358"/>
    <w:rsid w:val="008004C2"/>
    <w:rsid w:val="00806C9D"/>
    <w:rsid w:val="00831317"/>
    <w:rsid w:val="00835B6F"/>
    <w:rsid w:val="00862D6D"/>
    <w:rsid w:val="00896979"/>
    <w:rsid w:val="008A29DC"/>
    <w:rsid w:val="00925799"/>
    <w:rsid w:val="00964B08"/>
    <w:rsid w:val="009B5509"/>
    <w:rsid w:val="00A01A48"/>
    <w:rsid w:val="00A80756"/>
    <w:rsid w:val="00AC05F0"/>
    <w:rsid w:val="00AF59AB"/>
    <w:rsid w:val="00B037F2"/>
    <w:rsid w:val="00B5240C"/>
    <w:rsid w:val="00B81104"/>
    <w:rsid w:val="00BC24ED"/>
    <w:rsid w:val="00BF2C05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D301FB"/>
    <w:rsid w:val="00D912F5"/>
    <w:rsid w:val="00DC4EB0"/>
    <w:rsid w:val="00DD0184"/>
    <w:rsid w:val="00DD748F"/>
    <w:rsid w:val="00E920AA"/>
    <w:rsid w:val="00EC3CB7"/>
    <w:rsid w:val="00ED546B"/>
    <w:rsid w:val="00EF4678"/>
    <w:rsid w:val="00F00672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00754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44</cp:revision>
  <cp:lastPrinted>2017-12-07T09:25:00Z</cp:lastPrinted>
  <dcterms:created xsi:type="dcterms:W3CDTF">2017-06-15T05:34:00Z</dcterms:created>
  <dcterms:modified xsi:type="dcterms:W3CDTF">2023-06-05T02:23:00Z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