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9F11E" w14:textId="46D2FAF0" w:rsidR="00806C9D" w:rsidRDefault="003F4CDF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3F4CDF">
        <w:rPr>
          <w:rFonts w:hint="eastAsia"/>
          <w:b/>
          <w:sz w:val="26"/>
          <w:szCs w:val="26"/>
        </w:rPr>
        <w:t>北京丰台站站城一体化核心区城市设计方案国际征集</w:t>
      </w:r>
    </w:p>
    <w:p w14:paraId="39958187" w14:textId="32661B81" w:rsidR="005E1D57" w:rsidRPr="00CC5FE6" w:rsidRDefault="00C5344D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7A7F0776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6F8B4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FD101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1F560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5E1D57" w14:paraId="25E7CDFB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64E44C8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1AF4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D41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DE9F1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D5EC4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62E5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BC10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7EF1D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2E59D2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A813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CD11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3BD0BB9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0FC62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291B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D5D31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786CAA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67799D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59A9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819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8FBA23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919B0A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AC8C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5CA3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D21EE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88A994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62FE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869D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1AA26AE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9233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7F86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0521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C97A0B2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79AB1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3E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1A72F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3871FA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FCB8CA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9D50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F525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DD2E51F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1D57AF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C46C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323D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F0C5D4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EAC8D0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B63A3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A6E7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D6B5CE5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863B11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E2EC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462B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5E3D26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AD79E4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0B309" w14:textId="20D05898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e.</w:t>
            </w:r>
            <w:r w:rsidR="004E18A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1298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22B9C6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C6F0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C015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C1702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9FCABFE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B7B1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F497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1FC19DE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3EB7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F68CB61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D5EE380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4A702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EBC78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4EC863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324F172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77DD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E2AE8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5018646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A5926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00EB092F" w14:textId="6414A223" w:rsidR="005E1D57" w:rsidRPr="004E18AE" w:rsidRDefault="004E18AE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规划或设计资格或资质的种类</w:t>
            </w:r>
            <w:r w:rsidRPr="004E18AE">
              <w:rPr>
                <w:rFonts w:ascii="Times New Roman"/>
                <w:color w:val="000000"/>
                <w:sz w:val="24"/>
                <w:szCs w:val="24"/>
              </w:rPr>
              <w:t>/</w:t>
            </w: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53CC05A6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36890FFC" w14:textId="77777777" w:rsidR="004451E6" w:rsidRDefault="007F2358">
      <w:pPr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4337073F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0B6248A3" w14:textId="26318C0C" w:rsidR="003C4C96" w:rsidRDefault="003F4CDF">
      <w:pPr>
        <w:widowControl/>
        <w:jc w:val="center"/>
        <w:rPr>
          <w:b/>
          <w:sz w:val="26"/>
          <w:szCs w:val="26"/>
        </w:rPr>
      </w:pPr>
      <w:r w:rsidRPr="003F4CDF">
        <w:rPr>
          <w:rFonts w:hint="eastAsia"/>
          <w:b/>
          <w:sz w:val="26"/>
          <w:szCs w:val="26"/>
        </w:rPr>
        <w:lastRenderedPageBreak/>
        <w:t>北京丰台站站城一体化核心区城市设计方案国际征集</w:t>
      </w:r>
    </w:p>
    <w:p w14:paraId="5E780AF1" w14:textId="77E4461A"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228AA9E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48ACCC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3CC0E6" w14:textId="77777777" w:rsidR="005E1D57" w:rsidRDefault="007F23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12965D1" w14:textId="77777777" w:rsidR="00F00672" w:rsidRDefault="00F0067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390F7F12" w14:textId="39C1215B" w:rsidR="00F00672" w:rsidRDefault="00F0067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0E019F3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A5175A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7DAB05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041691B2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4D7A0FD9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5079A2" w14:textId="77777777" w:rsidR="005E1D57" w:rsidRDefault="007F235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572D85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D92C28A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BECB13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819089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1C43D6D4" w14:textId="77777777" w:rsidTr="00896979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3E221F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AFA7A6" w14:textId="77777777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</w:p>
          <w:p w14:paraId="01BF617B" w14:textId="77777777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260B4B75" w14:textId="36120282" w:rsidR="00637CFD" w:rsidRDefault="00637CFD" w:rsidP="00637CFD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6BF6FBA8" w14:textId="0F71CF6E" w:rsidR="00896979" w:rsidRDefault="003F4CDF" w:rsidP="00896979">
            <w:pPr>
              <w:pStyle w:val="a3"/>
              <w:adjustRightInd w:val="0"/>
              <w:snapToGrid w:val="0"/>
              <w:spacing w:before="0" w:after="0"/>
              <w:ind w:firstLineChars="304" w:firstLine="669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D17210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风景园林</w:t>
            </w:r>
            <w:r w:rsidR="00896979" w:rsidRPr="00896979">
              <w:rPr>
                <w:rFonts w:ascii="Times New Roman" w:hint="eastAsia"/>
                <w:color w:val="000000" w:themeColor="text1"/>
                <w:sz w:val="21"/>
                <w:szCs w:val="21"/>
              </w:rPr>
              <w:t>设计师人数：</w:t>
            </w:r>
            <w:r w:rsidR="00896979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1A5A7B96" w14:textId="77777777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</w:t>
            </w:r>
          </w:p>
        </w:tc>
      </w:tr>
      <w:tr w:rsidR="005E1D57" w14:paraId="1A189BE5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5325E" w14:textId="05C4FE98" w:rsidR="005E1D57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项目负责人/首席设计师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</w:t>
            </w:r>
            <w:r w:rsidR="00A01A48">
              <w:rPr>
                <w:rFonts w:ascii="宋体" w:hAnsi="宋体" w:cs="宋体" w:hint="eastAsia"/>
                <w:color w:val="000000"/>
                <w:kern w:val="0"/>
                <w:szCs w:val="21"/>
              </w:rPr>
              <w:t>职务、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获得的国家级专业奖项、已完成与本项目的功能性质相类似的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 w:rsidR="00BF2C05" w:rsidRPr="00BF2C05">
              <w:rPr>
                <w:rFonts w:ascii="宋体" w:hAnsi="宋体" w:cs="宋体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BA3890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4C4D496C" w14:textId="77777777" w:rsidTr="006E7884">
        <w:trPr>
          <w:trHeight w:val="2696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2160C8" w14:textId="77777777" w:rsidR="005E1D57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448AA229" w14:textId="7B14019D" w:rsidR="00BF2C05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 w:rsidR="00BF2C05" w:rsidRPr="00BF2C05">
              <w:rPr>
                <w:rFonts w:ascii="宋体" w:hAnsi="宋体" w:cs="宋体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</w:t>
            </w:r>
            <w:r w:rsidR="000F4D98">
              <w:rPr>
                <w:rFonts w:ascii="宋体" w:hAnsi="宋体" w:cs="宋体" w:hint="eastAsia"/>
                <w:color w:val="000000"/>
                <w:kern w:val="0"/>
                <w:szCs w:val="21"/>
              </w:rPr>
              <w:t>地点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、规模、功能、所承担的设计工作内容、完成的时间、项目实施情况；项目业主名称</w:t>
            </w:r>
            <w:r w:rsid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7BE001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4C06A3E1" w14:textId="77777777" w:rsidR="005E1D57" w:rsidRDefault="007F2358" w:rsidP="007F2358">
      <w:pPr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ascii="仿宋" w:eastAsia="仿宋" w:hAnsi="仿宋"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2D5784" w14:textId="77777777" w:rsidR="00DB33AB" w:rsidRDefault="00DB33AB" w:rsidP="002B1F32">
      <w:r>
        <w:separator/>
      </w:r>
    </w:p>
  </w:endnote>
  <w:endnote w:type="continuationSeparator" w:id="0">
    <w:p w14:paraId="6A0D7A7D" w14:textId="77777777" w:rsidR="00DB33AB" w:rsidRDefault="00DB33AB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E0443C" w14:textId="77777777" w:rsidR="00DB33AB" w:rsidRDefault="00DB33AB" w:rsidP="002B1F32">
      <w:r>
        <w:separator/>
      </w:r>
    </w:p>
  </w:footnote>
  <w:footnote w:type="continuationSeparator" w:id="0">
    <w:p w14:paraId="45D1B7AE" w14:textId="77777777" w:rsidR="00DB33AB" w:rsidRDefault="00DB33AB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46A4A"/>
    <w:rsid w:val="0008188A"/>
    <w:rsid w:val="00082C4E"/>
    <w:rsid w:val="000B1290"/>
    <w:rsid w:val="000B61B4"/>
    <w:rsid w:val="000C4281"/>
    <w:rsid w:val="000D33D3"/>
    <w:rsid w:val="000F4D98"/>
    <w:rsid w:val="0012214A"/>
    <w:rsid w:val="001A0E82"/>
    <w:rsid w:val="001A6334"/>
    <w:rsid w:val="001B5247"/>
    <w:rsid w:val="00221B2A"/>
    <w:rsid w:val="00252825"/>
    <w:rsid w:val="00294026"/>
    <w:rsid w:val="002A5388"/>
    <w:rsid w:val="002B1F32"/>
    <w:rsid w:val="002B2372"/>
    <w:rsid w:val="002D16E7"/>
    <w:rsid w:val="002D6669"/>
    <w:rsid w:val="00311317"/>
    <w:rsid w:val="003314DD"/>
    <w:rsid w:val="00347A40"/>
    <w:rsid w:val="003501B9"/>
    <w:rsid w:val="00352025"/>
    <w:rsid w:val="0035264C"/>
    <w:rsid w:val="003806E8"/>
    <w:rsid w:val="003943B0"/>
    <w:rsid w:val="003C4C96"/>
    <w:rsid w:val="003F4CDF"/>
    <w:rsid w:val="00432795"/>
    <w:rsid w:val="004451E6"/>
    <w:rsid w:val="00454667"/>
    <w:rsid w:val="00482021"/>
    <w:rsid w:val="004E18AE"/>
    <w:rsid w:val="004E1F92"/>
    <w:rsid w:val="00532ED8"/>
    <w:rsid w:val="00537AB0"/>
    <w:rsid w:val="00546AD3"/>
    <w:rsid w:val="005D779D"/>
    <w:rsid w:val="005E1D57"/>
    <w:rsid w:val="00637CFD"/>
    <w:rsid w:val="0064009D"/>
    <w:rsid w:val="006637AE"/>
    <w:rsid w:val="00676570"/>
    <w:rsid w:val="006922D5"/>
    <w:rsid w:val="0069269A"/>
    <w:rsid w:val="006A0194"/>
    <w:rsid w:val="006E2E9B"/>
    <w:rsid w:val="006E7884"/>
    <w:rsid w:val="00701D0C"/>
    <w:rsid w:val="007063E1"/>
    <w:rsid w:val="00707C08"/>
    <w:rsid w:val="00760723"/>
    <w:rsid w:val="007D158B"/>
    <w:rsid w:val="007F2358"/>
    <w:rsid w:val="008004C2"/>
    <w:rsid w:val="00806C9D"/>
    <w:rsid w:val="00831317"/>
    <w:rsid w:val="00835B6F"/>
    <w:rsid w:val="00862D6D"/>
    <w:rsid w:val="00896979"/>
    <w:rsid w:val="008A29DC"/>
    <w:rsid w:val="00925799"/>
    <w:rsid w:val="00964B08"/>
    <w:rsid w:val="009B5509"/>
    <w:rsid w:val="00A01A48"/>
    <w:rsid w:val="00A80756"/>
    <w:rsid w:val="00AC05F0"/>
    <w:rsid w:val="00AF59AB"/>
    <w:rsid w:val="00B037F2"/>
    <w:rsid w:val="00B5240C"/>
    <w:rsid w:val="00B81104"/>
    <w:rsid w:val="00BC24ED"/>
    <w:rsid w:val="00BF2C05"/>
    <w:rsid w:val="00C02835"/>
    <w:rsid w:val="00C12489"/>
    <w:rsid w:val="00C1591B"/>
    <w:rsid w:val="00C30C19"/>
    <w:rsid w:val="00C37B35"/>
    <w:rsid w:val="00C5344D"/>
    <w:rsid w:val="00C64C86"/>
    <w:rsid w:val="00CC262A"/>
    <w:rsid w:val="00CC42B4"/>
    <w:rsid w:val="00CC5FE6"/>
    <w:rsid w:val="00D301FB"/>
    <w:rsid w:val="00D912F5"/>
    <w:rsid w:val="00DB33AB"/>
    <w:rsid w:val="00DC4EB0"/>
    <w:rsid w:val="00DD0184"/>
    <w:rsid w:val="00DD748F"/>
    <w:rsid w:val="00E920AA"/>
    <w:rsid w:val="00EC3CB7"/>
    <w:rsid w:val="00ED546B"/>
    <w:rsid w:val="00EF4678"/>
    <w:rsid w:val="00F00672"/>
    <w:rsid w:val="00F125C8"/>
    <w:rsid w:val="00F30E58"/>
    <w:rsid w:val="00F40143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900754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46</cp:revision>
  <cp:lastPrinted>2017-12-07T09:25:00Z</cp:lastPrinted>
  <dcterms:created xsi:type="dcterms:W3CDTF">2017-06-15T05:34:00Z</dcterms:created>
  <dcterms:modified xsi:type="dcterms:W3CDTF">2023-08-11T06:31:00Z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