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6614AB" w14:textId="4DEF25ED" w:rsidR="001C4B75" w:rsidRDefault="00E11B35" w:rsidP="00CC5FE6">
      <w:pPr>
        <w:widowControl/>
        <w:jc w:val="center"/>
        <w:rPr>
          <w:b/>
          <w:sz w:val="26"/>
          <w:szCs w:val="26"/>
        </w:rPr>
      </w:pPr>
      <w:r w:rsidRPr="00E11B35">
        <w:rPr>
          <w:rFonts w:hint="eastAsia"/>
          <w:b/>
          <w:bCs/>
          <w:sz w:val="26"/>
          <w:szCs w:val="26"/>
        </w:rPr>
        <w:t>雄安新区启动区金融岛南部概念设计方案征集</w:t>
      </w:r>
    </w:p>
    <w:p w14:paraId="00B87C0B" w14:textId="405A4DC3" w:rsidR="005E1D57" w:rsidRPr="00CC5FE6" w:rsidRDefault="00C5344D" w:rsidP="00CC5FE6">
      <w:pPr>
        <w:widowControl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35C1D0E4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B7369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74C9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1890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int="eastAsia"/>
                <w:color w:val="000000"/>
                <w:sz w:val="24"/>
                <w:szCs w:val="24"/>
              </w:rPr>
            </w:pPr>
          </w:p>
        </w:tc>
      </w:tr>
      <w:tr w:rsidR="005E1D57" w14:paraId="246177B7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77799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44DA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63953F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EFBB296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A3A7B8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2A26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DC6A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27AE7F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FF193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77C64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E3D1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88A4406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0228AC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330B80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CF61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3518811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B60685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F49A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9CED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E99DCD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DDCC38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0443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654A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83D19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B8EB1C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058F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162E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7F6065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B29C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F2138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A3E5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AF43D96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45D172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F440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F1DE90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785AEAB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6EB865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CE80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AE587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468968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E8AA83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52F5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6B84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551D36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B63498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8986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CAC76F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8814F48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F26F2FF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451AC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0D46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430A68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3CB4B2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F1ABE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1C35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C4A477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2019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377D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A1EB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EFDC5C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4CEBE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C0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int="eastAsia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4D55177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1B3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CCB114A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4E583F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403C28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F4B09F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E3E7B75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756330A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F5328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361E8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DD56EA4" w14:textId="7777777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323ED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7F560EA4" w14:textId="77777777" w:rsidR="005E1D57" w:rsidRDefault="007F2358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237C97BA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00029300" w14:textId="2CE08C9D" w:rsidR="004451E6" w:rsidRDefault="007F2358">
      <w:pPr>
        <w:rPr>
          <w:rFonts w:ascii="仿宋" w:eastAsia="仿宋" w:hAnsi="仿宋" w:hint="eastAsia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r w:rsidR="00F53472">
        <w:rPr>
          <w:rFonts w:hint="eastAsia"/>
        </w:rPr>
        <w:t>kjysanbu</w:t>
      </w:r>
      <w:r w:rsidR="003D4543" w:rsidRPr="003D4543">
        <w:t>@163.com</w:t>
      </w:r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7DCE1F91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5B2E860D" w14:textId="24B3CB31" w:rsidR="00E2133A" w:rsidRDefault="00E11B35" w:rsidP="007B7396">
      <w:pPr>
        <w:adjustRightInd w:val="0"/>
        <w:snapToGrid w:val="0"/>
        <w:spacing w:line="440" w:lineRule="atLeast"/>
        <w:jc w:val="center"/>
        <w:rPr>
          <w:b/>
          <w:sz w:val="26"/>
          <w:szCs w:val="26"/>
        </w:rPr>
      </w:pPr>
      <w:r w:rsidRPr="00E11B35">
        <w:rPr>
          <w:rFonts w:hint="eastAsia"/>
          <w:b/>
          <w:bCs/>
          <w:sz w:val="26"/>
          <w:szCs w:val="26"/>
        </w:rPr>
        <w:lastRenderedPageBreak/>
        <w:t>雄安新区启动区金融岛南部概念设计方案征集</w:t>
      </w:r>
    </w:p>
    <w:p w14:paraId="33ED972A" w14:textId="6A04F4C1" w:rsidR="005E1D57" w:rsidRDefault="00C5344D" w:rsidP="007B7396">
      <w:pPr>
        <w:adjustRightInd w:val="0"/>
        <w:snapToGrid w:val="0"/>
        <w:spacing w:line="440" w:lineRule="atLeast"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177A8AC9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CD05B8" w14:textId="77777777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1270F" w14:textId="77777777" w:rsidR="005E1D57" w:rsidRDefault="007F2358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4A241B4D" w14:textId="77777777" w:rsidR="005E1D57" w:rsidRDefault="005E1D5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14:paraId="6638434B" w14:textId="77777777" w:rsidR="005E1D57" w:rsidRDefault="005E1D5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55F53EFC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2B0222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FDA646" w14:textId="77777777" w:rsidR="005E1D57" w:rsidRDefault="007F235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24E08FB1" w14:textId="77777777" w:rsidR="005E1D57" w:rsidRDefault="005E1D5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6C67B4C2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7E208A" w14:textId="77777777" w:rsidR="005E1D57" w:rsidRDefault="007F2358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B3238D" w14:textId="77777777" w:rsidR="005E1D57" w:rsidRDefault="005E1D5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71413CF3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8E5CD4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8C0FA7" w14:textId="77777777" w:rsidR="005E1D57" w:rsidRDefault="005E1D5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1C1F0906" w14:textId="77777777" w:rsidTr="00B00826">
        <w:trPr>
          <w:trHeight w:val="1591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CC3AD3" w14:textId="77777777" w:rsidR="005E1D57" w:rsidRDefault="007F235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F996EE" w14:textId="32F2DED2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       </w:t>
            </w:r>
          </w:p>
          <w:p w14:paraId="2120000E" w14:textId="1F9A0112"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2B2372" w:rsidRPr="002B2372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</w:p>
          <w:p w14:paraId="3504E997" w14:textId="08E36875" w:rsidR="00B00826" w:rsidRDefault="00637CFD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</w:p>
          <w:p w14:paraId="1F549DEB" w14:textId="204A52AD" w:rsidR="00B00826" w:rsidRDefault="00B00826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 w:rsidRPr="00B00826">
              <w:rPr>
                <w:rFonts w:ascii="Times New Roman" w:hint="eastAsia"/>
                <w:color w:val="000000" w:themeColor="text1"/>
                <w:sz w:val="21"/>
                <w:szCs w:val="21"/>
              </w:rPr>
              <w:t>风景园林设计师人数：</w:t>
            </w:r>
            <w:r w:rsidRPr="00B00826">
              <w:rPr>
                <w:rFonts w:ascii="Times New Roman"/>
                <w:color w:val="000000" w:themeColor="text1"/>
                <w:sz w:val="21"/>
                <w:szCs w:val="21"/>
              </w:rPr>
              <w:t xml:space="preserve"> 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45DBCB9C" w14:textId="26168367"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</w:t>
            </w:r>
            <w:r w:rsidR="00E2133A">
              <w:rPr>
                <w:rFonts w:hint="eastAsia"/>
                <w:color w:val="000000" w:themeColor="text1"/>
                <w:szCs w:val="21"/>
                <w:u w:val="single"/>
              </w:rPr>
              <w:t xml:space="preserve"> </w:t>
            </w:r>
          </w:p>
        </w:tc>
      </w:tr>
      <w:tr w:rsidR="005E1D57" w14:paraId="0B644D23" w14:textId="7777777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9ED7D" w14:textId="3C4E538E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243FCC">
              <w:rPr>
                <w:rFonts w:hint="eastAsia"/>
                <w:sz w:val="22"/>
              </w:rPr>
              <w:t>项目负责人</w:t>
            </w:r>
            <w:r w:rsidR="00E11B35">
              <w:rPr>
                <w:rFonts w:hint="eastAsia"/>
                <w:sz w:val="22"/>
              </w:rPr>
              <w:t>、首席设计师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成就、获得的国家级专业奖项、已完成与本项目的功能性质相类似的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08CB19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 w14:paraId="25A6E53C" w14:textId="77777777">
        <w:trPr>
          <w:trHeight w:val="2537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EFDD08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09FF40EB" w14:textId="3718E824" w:rsidR="005E1D57" w:rsidRDefault="007F2358" w:rsidP="00637CF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243FCC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</w:t>
            </w:r>
            <w:r w:rsidR="00010D6F" w:rsidRPr="00010D6F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 w:rsidR="00243FCC">
              <w:rPr>
                <w:rFonts w:hint="eastAsia"/>
              </w:rPr>
              <w:t>项目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，包括：项目名称、</w:t>
            </w:r>
            <w:r w:rsidR="00243FCC">
              <w:rPr>
                <w:rFonts w:ascii="宋体" w:hAnsi="宋体" w:cs="宋体" w:hint="eastAsia"/>
                <w:color w:val="000000"/>
                <w:kern w:val="0"/>
                <w:szCs w:val="21"/>
              </w:rPr>
              <w:t>地点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、规模、功能、所承担的工作内容、完成的时间、项目实施情况；项目业主名称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A3603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0EB507F7" w14:textId="18E32D8B" w:rsidR="005E1D57" w:rsidRDefault="007F2358" w:rsidP="007F2358">
      <w:pPr>
        <w:jc w:val="left"/>
        <w:rPr>
          <w:rFonts w:ascii="仿宋" w:eastAsia="仿宋" w:hAnsi="仿宋" w:hint="eastAsia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r w:rsidR="00F53472">
        <w:rPr>
          <w:rFonts w:hint="eastAsia"/>
        </w:rPr>
        <w:t>kjysanbu</w:t>
      </w:r>
      <w:r w:rsidR="00F53472" w:rsidRPr="003D4543">
        <w:t>@163.com</w:t>
      </w:r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BD4981" w14:textId="77777777" w:rsidR="00603C1B" w:rsidRDefault="00603C1B" w:rsidP="002B1F32">
      <w:r>
        <w:separator/>
      </w:r>
    </w:p>
  </w:endnote>
  <w:endnote w:type="continuationSeparator" w:id="0">
    <w:p w14:paraId="2F6038F3" w14:textId="77777777" w:rsidR="00603C1B" w:rsidRDefault="00603C1B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4AB94E" w14:textId="77777777" w:rsidR="00603C1B" w:rsidRDefault="00603C1B" w:rsidP="002B1F32">
      <w:r>
        <w:separator/>
      </w:r>
    </w:p>
  </w:footnote>
  <w:footnote w:type="continuationSeparator" w:id="0">
    <w:p w14:paraId="0CF729DB" w14:textId="77777777" w:rsidR="00603C1B" w:rsidRDefault="00603C1B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21299"/>
    <w:rsid w:val="00024A0F"/>
    <w:rsid w:val="00046A4A"/>
    <w:rsid w:val="0008188A"/>
    <w:rsid w:val="00082C4E"/>
    <w:rsid w:val="000B1290"/>
    <w:rsid w:val="000B61B4"/>
    <w:rsid w:val="000D33D3"/>
    <w:rsid w:val="000E074C"/>
    <w:rsid w:val="0012214A"/>
    <w:rsid w:val="0012672C"/>
    <w:rsid w:val="0019538D"/>
    <w:rsid w:val="001A6334"/>
    <w:rsid w:val="001B5247"/>
    <w:rsid w:val="001C4B75"/>
    <w:rsid w:val="00221B2A"/>
    <w:rsid w:val="00243FCC"/>
    <w:rsid w:val="00255BA1"/>
    <w:rsid w:val="00294026"/>
    <w:rsid w:val="002A5388"/>
    <w:rsid w:val="002B1F32"/>
    <w:rsid w:val="002B2372"/>
    <w:rsid w:val="002D16E7"/>
    <w:rsid w:val="002D6669"/>
    <w:rsid w:val="00311317"/>
    <w:rsid w:val="0032583B"/>
    <w:rsid w:val="003268BB"/>
    <w:rsid w:val="003314DD"/>
    <w:rsid w:val="00347A40"/>
    <w:rsid w:val="003501B9"/>
    <w:rsid w:val="00352025"/>
    <w:rsid w:val="0035264C"/>
    <w:rsid w:val="003806E8"/>
    <w:rsid w:val="003943B0"/>
    <w:rsid w:val="003A191D"/>
    <w:rsid w:val="003A24C8"/>
    <w:rsid w:val="003A6B31"/>
    <w:rsid w:val="003A7432"/>
    <w:rsid w:val="003D4543"/>
    <w:rsid w:val="00423AA0"/>
    <w:rsid w:val="00432795"/>
    <w:rsid w:val="00433566"/>
    <w:rsid w:val="004451E6"/>
    <w:rsid w:val="00454667"/>
    <w:rsid w:val="00482021"/>
    <w:rsid w:val="004E1F92"/>
    <w:rsid w:val="00532ED8"/>
    <w:rsid w:val="00533F0E"/>
    <w:rsid w:val="00537AB0"/>
    <w:rsid w:val="00546AD3"/>
    <w:rsid w:val="0058782F"/>
    <w:rsid w:val="005D779D"/>
    <w:rsid w:val="005E1D57"/>
    <w:rsid w:val="00603C1B"/>
    <w:rsid w:val="00617662"/>
    <w:rsid w:val="00637CFD"/>
    <w:rsid w:val="006637AE"/>
    <w:rsid w:val="00676570"/>
    <w:rsid w:val="006922D5"/>
    <w:rsid w:val="0069269A"/>
    <w:rsid w:val="006A0194"/>
    <w:rsid w:val="006A1AAD"/>
    <w:rsid w:val="006A319A"/>
    <w:rsid w:val="006D0D25"/>
    <w:rsid w:val="006F09CA"/>
    <w:rsid w:val="006F5D0A"/>
    <w:rsid w:val="00701D0C"/>
    <w:rsid w:val="007063E1"/>
    <w:rsid w:val="00707C08"/>
    <w:rsid w:val="0071019E"/>
    <w:rsid w:val="00760723"/>
    <w:rsid w:val="007B0EFD"/>
    <w:rsid w:val="007B7396"/>
    <w:rsid w:val="007D158B"/>
    <w:rsid w:val="007F2358"/>
    <w:rsid w:val="00831317"/>
    <w:rsid w:val="00835B6F"/>
    <w:rsid w:val="00862D6D"/>
    <w:rsid w:val="008A2097"/>
    <w:rsid w:val="008A29DC"/>
    <w:rsid w:val="008E487D"/>
    <w:rsid w:val="00925799"/>
    <w:rsid w:val="00964B08"/>
    <w:rsid w:val="009B5509"/>
    <w:rsid w:val="00A12E4A"/>
    <w:rsid w:val="00A36482"/>
    <w:rsid w:val="00A36832"/>
    <w:rsid w:val="00A80756"/>
    <w:rsid w:val="00AB0D2B"/>
    <w:rsid w:val="00AC05F0"/>
    <w:rsid w:val="00AF59AB"/>
    <w:rsid w:val="00B00826"/>
    <w:rsid w:val="00B037F2"/>
    <w:rsid w:val="00B40D59"/>
    <w:rsid w:val="00B5240C"/>
    <w:rsid w:val="00B81104"/>
    <w:rsid w:val="00BF2658"/>
    <w:rsid w:val="00C02835"/>
    <w:rsid w:val="00C1591B"/>
    <w:rsid w:val="00C30C19"/>
    <w:rsid w:val="00C36706"/>
    <w:rsid w:val="00C37B35"/>
    <w:rsid w:val="00C5344D"/>
    <w:rsid w:val="00C64C86"/>
    <w:rsid w:val="00CC262A"/>
    <w:rsid w:val="00CC42B4"/>
    <w:rsid w:val="00CC5FE6"/>
    <w:rsid w:val="00D645DF"/>
    <w:rsid w:val="00D912F5"/>
    <w:rsid w:val="00DA333E"/>
    <w:rsid w:val="00DC4EB0"/>
    <w:rsid w:val="00DD0184"/>
    <w:rsid w:val="00E11B35"/>
    <w:rsid w:val="00E2133A"/>
    <w:rsid w:val="00E57297"/>
    <w:rsid w:val="00E920AA"/>
    <w:rsid w:val="00ED546B"/>
    <w:rsid w:val="00ED755C"/>
    <w:rsid w:val="00EF4678"/>
    <w:rsid w:val="00EF5B07"/>
    <w:rsid w:val="00F125C8"/>
    <w:rsid w:val="00F22493"/>
    <w:rsid w:val="00F30E58"/>
    <w:rsid w:val="00F40143"/>
    <w:rsid w:val="00F53472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970AEA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xinghua xu</cp:lastModifiedBy>
  <cp:revision>50</cp:revision>
  <cp:lastPrinted>2017-12-07T09:25:00Z</cp:lastPrinted>
  <dcterms:created xsi:type="dcterms:W3CDTF">2017-06-15T05:34:00Z</dcterms:created>
  <dcterms:modified xsi:type="dcterms:W3CDTF">2025-07-23T08:07:00Z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